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14" w:rsidRPr="00DC6C14" w:rsidRDefault="00DC6C14" w:rsidP="00620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1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20CE3">
        <w:rPr>
          <w:rFonts w:ascii="Times New Roman" w:hAnsi="Times New Roman" w:cs="Times New Roman"/>
          <w:b/>
          <w:sz w:val="28"/>
          <w:szCs w:val="28"/>
        </w:rPr>
        <w:t xml:space="preserve">проведения просветительских мероприятий, направленных  на повышение компетентности педагогов образовательной организации  и родителей обучающихся </w:t>
      </w:r>
    </w:p>
    <w:p w:rsidR="00DC6C14" w:rsidRDefault="00DC6C14" w:rsidP="00DC6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Default="000A3473" w:rsidP="00DC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</w:t>
      </w:r>
      <w:r w:rsidR="00DC6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20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6C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"29</w:t>
      </w:r>
      <w:r w:rsidR="008C32A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37296C" w:rsidRDefault="0037296C" w:rsidP="00DC6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3473">
        <w:rPr>
          <w:rFonts w:ascii="Times New Roman" w:hAnsi="Times New Roman" w:cs="Times New Roman"/>
          <w:sz w:val="28"/>
          <w:szCs w:val="28"/>
        </w:rPr>
        <w:t>Семинар «Психолого-педагогическое сопровождение участников образовательных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- 18.10.2021г.</w:t>
      </w:r>
    </w:p>
    <w:p w:rsidR="00DC6C14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</w:t>
      </w:r>
      <w:r w:rsidRPr="000A3473">
        <w:rPr>
          <w:rFonts w:ascii="Times New Roman" w:hAnsi="Times New Roman" w:cs="Times New Roman"/>
          <w:sz w:val="28"/>
          <w:szCs w:val="28"/>
        </w:rPr>
        <w:t>Родительское собрание для 1х классов «Реализация обновленных ФГОС НОО»</w:t>
      </w:r>
      <w:r>
        <w:rPr>
          <w:rFonts w:ascii="Times New Roman" w:hAnsi="Times New Roman" w:cs="Times New Roman"/>
          <w:sz w:val="28"/>
          <w:szCs w:val="28"/>
        </w:rPr>
        <w:t xml:space="preserve"> 25.10.2021г.</w:t>
      </w: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проведенных мероприятий: </w:t>
      </w:r>
    </w:p>
    <w:p w:rsidR="008C32AC" w:rsidRDefault="008C32AC" w:rsidP="00ED5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1. По первому пункту </w:t>
      </w:r>
      <w:r w:rsidR="000A3473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="000E3B1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 xml:space="preserve">заместитель директора по УР </w:t>
      </w:r>
      <w:r w:rsidR="000A3473">
        <w:rPr>
          <w:rFonts w:ascii="Times New Roman" w:hAnsi="Times New Roman" w:cs="Times New Roman"/>
          <w:sz w:val="28"/>
          <w:szCs w:val="28"/>
        </w:rPr>
        <w:t>Ахмадова М.</w:t>
      </w:r>
      <w:proofErr w:type="gramStart"/>
      <w:r w:rsidR="000A3473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0A3473">
        <w:rPr>
          <w:rFonts w:ascii="Times New Roman" w:hAnsi="Times New Roman" w:cs="Times New Roman"/>
          <w:sz w:val="28"/>
          <w:szCs w:val="28"/>
        </w:rPr>
        <w:t xml:space="preserve">., педагог-психолог </w:t>
      </w:r>
      <w:proofErr w:type="spellStart"/>
      <w:r w:rsidR="000A3473">
        <w:rPr>
          <w:rFonts w:ascii="Times New Roman" w:hAnsi="Times New Roman" w:cs="Times New Roman"/>
          <w:sz w:val="28"/>
          <w:szCs w:val="28"/>
        </w:rPr>
        <w:t>Кутаева</w:t>
      </w:r>
      <w:proofErr w:type="spellEnd"/>
      <w:r w:rsidR="000A3473">
        <w:rPr>
          <w:rFonts w:ascii="Times New Roman" w:hAnsi="Times New Roman" w:cs="Times New Roman"/>
          <w:sz w:val="28"/>
          <w:szCs w:val="28"/>
        </w:rPr>
        <w:t xml:space="preserve"> М.Х.,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0A3473">
        <w:rPr>
          <w:rFonts w:ascii="Times New Roman" w:hAnsi="Times New Roman" w:cs="Times New Roman"/>
          <w:sz w:val="28"/>
          <w:szCs w:val="28"/>
        </w:rPr>
        <w:t>и</w:t>
      </w:r>
      <w:r w:rsidR="000E3B19">
        <w:rPr>
          <w:rFonts w:ascii="Times New Roman" w:hAnsi="Times New Roman" w:cs="Times New Roman"/>
          <w:sz w:val="28"/>
          <w:szCs w:val="28"/>
        </w:rPr>
        <w:t xml:space="preserve"> семинар, где ознакомил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8C32AC">
        <w:rPr>
          <w:rFonts w:ascii="Times New Roman" w:hAnsi="Times New Roman" w:cs="Times New Roman"/>
          <w:sz w:val="28"/>
          <w:szCs w:val="28"/>
        </w:rPr>
        <w:t xml:space="preserve">работников с </w:t>
      </w:r>
      <w:r w:rsidR="000E3B19">
        <w:rPr>
          <w:rFonts w:ascii="Times New Roman" w:hAnsi="Times New Roman" w:cs="Times New Roman"/>
          <w:sz w:val="28"/>
          <w:szCs w:val="28"/>
        </w:rPr>
        <w:t xml:space="preserve"> особенностями и отличиями обновленных федеральных</w:t>
      </w:r>
      <w:r w:rsidRP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>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>стандартов</w:t>
      </w:r>
      <w:r w:rsidRPr="008C32AC">
        <w:rPr>
          <w:rFonts w:ascii="Times New Roman" w:hAnsi="Times New Roman" w:cs="Times New Roman"/>
          <w:sz w:val="28"/>
          <w:szCs w:val="28"/>
        </w:rPr>
        <w:t xml:space="preserve"> начального </w:t>
      </w:r>
      <w:r>
        <w:rPr>
          <w:rFonts w:ascii="Times New Roman" w:hAnsi="Times New Roman" w:cs="Times New Roman"/>
          <w:sz w:val="28"/>
          <w:szCs w:val="28"/>
        </w:rPr>
        <w:t xml:space="preserve"> и основного </w:t>
      </w:r>
      <w:r w:rsidRPr="008C32AC">
        <w:rPr>
          <w:rFonts w:ascii="Times New Roman" w:hAnsi="Times New Roman" w:cs="Times New Roman"/>
          <w:sz w:val="28"/>
          <w:szCs w:val="28"/>
        </w:rPr>
        <w:t>общего обр</w:t>
      </w:r>
      <w:r w:rsidR="000E3B19">
        <w:rPr>
          <w:rFonts w:ascii="Times New Roman" w:hAnsi="Times New Roman" w:cs="Times New Roman"/>
          <w:sz w:val="28"/>
          <w:szCs w:val="28"/>
        </w:rPr>
        <w:t>азования.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   Психолого-педагогическое сопровождение — система деятельности педагога-психолога и педагога, которая направленна на создание благоприятных социально-психологических условий, обеспечивает сохранение и укрепление психического здоровья ребенка, содействует в разрешении проблем. Психологическое сопровождение понимается как система организационных, диагностических, обучающих и развивающих мероприятий для всех субъект</w:t>
      </w:r>
      <w:r>
        <w:rPr>
          <w:rFonts w:ascii="Times New Roman" w:hAnsi="Times New Roman" w:cs="Times New Roman"/>
          <w:sz w:val="28"/>
          <w:szCs w:val="28"/>
        </w:rPr>
        <w:t>ов образовательного учреждения.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    Сопровождение образования детей - это содействие в создании ситуации, обеспечивающе</w:t>
      </w:r>
      <w:r>
        <w:rPr>
          <w:rFonts w:ascii="Times New Roman" w:hAnsi="Times New Roman" w:cs="Times New Roman"/>
          <w:sz w:val="28"/>
          <w:szCs w:val="28"/>
        </w:rPr>
        <w:t>й позитивное развитие личности.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     Целью психолого-педагогического сопровождения заключается в сохранении психологического здоровья всех участников учебно-воспитательного процесса; создании социально-психологической ситуации для самораскрытия и самореализации личности в условиях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0A3473">
        <w:rPr>
          <w:rFonts w:ascii="Times New Roman" w:hAnsi="Times New Roman" w:cs="Times New Roman"/>
          <w:sz w:val="28"/>
          <w:szCs w:val="28"/>
        </w:rPr>
        <w:t xml:space="preserve"> образования; формировании психологической культуры родителей и педагог</w:t>
      </w:r>
      <w:r>
        <w:rPr>
          <w:rFonts w:ascii="Times New Roman" w:hAnsi="Times New Roman" w:cs="Times New Roman"/>
          <w:sz w:val="28"/>
          <w:szCs w:val="28"/>
        </w:rPr>
        <w:t>ов образовательного учреждения.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    Исходя из цели, были определены основные задачи психолог</w:t>
      </w:r>
      <w:r>
        <w:rPr>
          <w:rFonts w:ascii="Times New Roman" w:hAnsi="Times New Roman" w:cs="Times New Roman"/>
          <w:sz w:val="28"/>
          <w:szCs w:val="28"/>
        </w:rPr>
        <w:t>ического сопровождения учащихся, их родителей и педагогов: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- развитие способности к взаимопониманию;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lastRenderedPageBreak/>
        <w:t>- развитие н</w:t>
      </w:r>
      <w:r>
        <w:rPr>
          <w:rFonts w:ascii="Times New Roman" w:hAnsi="Times New Roman" w:cs="Times New Roman"/>
          <w:sz w:val="28"/>
          <w:szCs w:val="28"/>
        </w:rPr>
        <w:t>авыков конструктивного общения;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- формирование чувства ответственности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- стимулиров</w:t>
      </w:r>
      <w:r>
        <w:rPr>
          <w:rFonts w:ascii="Times New Roman" w:hAnsi="Times New Roman" w:cs="Times New Roman"/>
          <w:sz w:val="28"/>
          <w:szCs w:val="28"/>
        </w:rPr>
        <w:t>ание познавательной активности;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енировка навыков саморегуляции;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мышление;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- формирова</w:t>
      </w:r>
      <w:r>
        <w:rPr>
          <w:rFonts w:ascii="Times New Roman" w:hAnsi="Times New Roman" w:cs="Times New Roman"/>
          <w:sz w:val="28"/>
          <w:szCs w:val="28"/>
        </w:rPr>
        <w:t>ние чувства уверенности в себе;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- формирование системы представлений и знан</w:t>
      </w:r>
      <w:r>
        <w:rPr>
          <w:rFonts w:ascii="Times New Roman" w:hAnsi="Times New Roman" w:cs="Times New Roman"/>
          <w:sz w:val="28"/>
          <w:szCs w:val="28"/>
        </w:rPr>
        <w:t>ий о себе и своих возможностях.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    Психолого-педагоги</w:t>
      </w:r>
      <w:r>
        <w:rPr>
          <w:rFonts w:ascii="Times New Roman" w:hAnsi="Times New Roman" w:cs="Times New Roman"/>
          <w:sz w:val="28"/>
          <w:szCs w:val="28"/>
        </w:rPr>
        <w:t>ческое сопровождение позволяет: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proofErr w:type="gramStart"/>
      <w:r w:rsidRPr="000A3473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0A3473">
        <w:rPr>
          <w:rFonts w:ascii="Times New Roman" w:hAnsi="Times New Roman" w:cs="Times New Roman"/>
          <w:sz w:val="28"/>
          <w:szCs w:val="28"/>
        </w:rPr>
        <w:t xml:space="preserve"> взаимоотношения между всеми участниками образовательного процесса (восп</w:t>
      </w:r>
      <w:r>
        <w:rPr>
          <w:rFonts w:ascii="Times New Roman" w:hAnsi="Times New Roman" w:cs="Times New Roman"/>
          <w:sz w:val="28"/>
          <w:szCs w:val="28"/>
        </w:rPr>
        <w:t>итанники, родители и педагоги);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повышать уровень психологических знаний родителей и педагогов об основах воспитани</w:t>
      </w:r>
      <w:r>
        <w:rPr>
          <w:rFonts w:ascii="Times New Roman" w:hAnsi="Times New Roman" w:cs="Times New Roman"/>
          <w:sz w:val="28"/>
          <w:szCs w:val="28"/>
        </w:rPr>
        <w:t>я, обучения и развития ребенка;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создавать условия для реализации творческого потенциала и способностей воспитанников, самореализации и самосовершенствования педагогов, 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и личностного роста родителей.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     Сопровождение основывается н</w:t>
      </w:r>
      <w:r>
        <w:rPr>
          <w:rFonts w:ascii="Times New Roman" w:hAnsi="Times New Roman" w:cs="Times New Roman"/>
          <w:sz w:val="28"/>
          <w:szCs w:val="28"/>
        </w:rPr>
        <w:t>а следующих принципах: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1.Принцип личностного подхода — развитие личности рассматривается в единстве с физическим и общим</w:t>
      </w:r>
      <w:r>
        <w:rPr>
          <w:rFonts w:ascii="Times New Roman" w:hAnsi="Times New Roman" w:cs="Times New Roman"/>
          <w:sz w:val="28"/>
          <w:szCs w:val="28"/>
        </w:rPr>
        <w:t xml:space="preserve"> психическим развитием ребенка.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2. Принцип непрерывность - воспитание является многогранным и многофакторным процессом, который не ограничивается ни врем</w:t>
      </w:r>
      <w:r>
        <w:rPr>
          <w:rFonts w:ascii="Times New Roman" w:hAnsi="Times New Roman" w:cs="Times New Roman"/>
          <w:sz w:val="28"/>
          <w:szCs w:val="28"/>
        </w:rPr>
        <w:t>енными, ни возрастными рамками.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3. Принцип психологической комфортности предполагает снятие по возможности всех </w:t>
      </w:r>
      <w:proofErr w:type="spellStart"/>
      <w:r w:rsidRPr="000A3473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0A3473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на занятиях такой атмосферы, которая расковывает детей и в которой они чувствуют себя "как дома". Психологическая комфортность необходима не только для развити</w:t>
      </w:r>
      <w:r>
        <w:rPr>
          <w:rFonts w:ascii="Times New Roman" w:hAnsi="Times New Roman" w:cs="Times New Roman"/>
          <w:sz w:val="28"/>
          <w:szCs w:val="28"/>
        </w:rPr>
        <w:t>я ребенка и усвоения им знаний.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4. Принцип вариативности предполагает развитие у учащихся вариативного мышления, то есть понимание возможности различных вариантов решения задачи, умение осуществлять систематический перебор вариантов, сравнивать их и находить оптимальный вариант. Обучение, в котором реализуется принцип вариативности, снимает у учащихся страх перед ошибкой, учит воспринимать неудачу не как трагедию, а к</w:t>
      </w:r>
      <w:r>
        <w:rPr>
          <w:rFonts w:ascii="Times New Roman" w:hAnsi="Times New Roman" w:cs="Times New Roman"/>
          <w:sz w:val="28"/>
          <w:szCs w:val="28"/>
        </w:rPr>
        <w:t>ак сигнал для исправления.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5. Принцип творчества (креативности) – максимальная ориентация на творческое начало в учебной деятельности обучающихся, приобретение ими собственного опыта творческой деятельности, умение создавать новое, находить нестандартное решение проблем стали сегодня неотъемлемой составной частью реального жизненного успеха любого человека. Поэтому, </w:t>
      </w:r>
      <w:r w:rsidRPr="000A3473"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 приобретает в наши дн</w:t>
      </w:r>
      <w:r>
        <w:rPr>
          <w:rFonts w:ascii="Times New Roman" w:hAnsi="Times New Roman" w:cs="Times New Roman"/>
          <w:sz w:val="28"/>
          <w:szCs w:val="28"/>
        </w:rPr>
        <w:t>и общеобразовательное значение.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     Основной функцией сопровождения образования детей является содействие в создании ситуации, обеспечивающей позитивное развитие личности всех участников у</w:t>
      </w:r>
      <w:r>
        <w:rPr>
          <w:rFonts w:ascii="Times New Roman" w:hAnsi="Times New Roman" w:cs="Times New Roman"/>
          <w:sz w:val="28"/>
          <w:szCs w:val="28"/>
        </w:rPr>
        <w:t>чебно-воспитательного процесса.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     Основными </w:t>
      </w:r>
      <w:r>
        <w:rPr>
          <w:rFonts w:ascii="Times New Roman" w:hAnsi="Times New Roman" w:cs="Times New Roman"/>
          <w:sz w:val="28"/>
          <w:szCs w:val="28"/>
        </w:rPr>
        <w:t>формами сопровождения является: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ивающая и коррекционная работа;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просвещение.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473">
        <w:rPr>
          <w:rFonts w:ascii="Times New Roman" w:hAnsi="Times New Roman" w:cs="Times New Roman"/>
          <w:sz w:val="28"/>
          <w:szCs w:val="28"/>
          <w:u w:val="single"/>
        </w:rPr>
        <w:t xml:space="preserve"> Профилактика.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Деятельность по психологической профилактике направленна на предупреждение возможного неблагополучия в психическом</w:t>
      </w:r>
      <w:r>
        <w:rPr>
          <w:rFonts w:ascii="Times New Roman" w:hAnsi="Times New Roman" w:cs="Times New Roman"/>
          <w:sz w:val="28"/>
          <w:szCs w:val="28"/>
        </w:rPr>
        <w:t xml:space="preserve"> и личностном развитии ребенка.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Для этого проводится целенаправленная и систематическая работа с педагогами и родителями, через консул</w:t>
      </w:r>
      <w:r>
        <w:rPr>
          <w:rFonts w:ascii="Times New Roman" w:hAnsi="Times New Roman" w:cs="Times New Roman"/>
          <w:sz w:val="28"/>
          <w:szCs w:val="28"/>
        </w:rPr>
        <w:t>ьтации и индивидуальные беседы: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- по предупреждению возможных социально-п</w:t>
      </w:r>
      <w:r>
        <w:rPr>
          <w:rFonts w:ascii="Times New Roman" w:hAnsi="Times New Roman" w:cs="Times New Roman"/>
          <w:sz w:val="28"/>
          <w:szCs w:val="28"/>
        </w:rPr>
        <w:t>сихологических проблем у детей;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выявлению детей группы риска;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- информирование педагогов о выявленных о</w:t>
      </w:r>
      <w:r>
        <w:rPr>
          <w:rFonts w:ascii="Times New Roman" w:hAnsi="Times New Roman" w:cs="Times New Roman"/>
          <w:sz w:val="28"/>
          <w:szCs w:val="28"/>
        </w:rPr>
        <w:t>собенностях ребенка и семьи.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- содействие благоприятному эмоционально-психологическому климату в педагогическом и детском коллективах. В педагогическом коллективе проводились тренинги по эмоциональному выгоранию педагогов. В объединениях Центра проводятся тренинги по созданию положительного эмоционального настроения и атмосферы, формирование социального доверия, чувства принадлежности к группе, общности и сплочённости, подготовке детей и подростков к осознанию тех сфер жизни, в которых они хотели бы реализо</w:t>
      </w:r>
      <w:r>
        <w:rPr>
          <w:rFonts w:ascii="Times New Roman" w:hAnsi="Times New Roman" w:cs="Times New Roman"/>
          <w:sz w:val="28"/>
          <w:szCs w:val="28"/>
        </w:rPr>
        <w:t>вать свои способности и знания;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Диагностика.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Проводится по запросам роди</w:t>
      </w:r>
      <w:r>
        <w:rPr>
          <w:rFonts w:ascii="Times New Roman" w:hAnsi="Times New Roman" w:cs="Times New Roman"/>
          <w:sz w:val="28"/>
          <w:szCs w:val="28"/>
        </w:rPr>
        <w:t>телей, педагогов,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Pr="000A3473">
        <w:rPr>
          <w:rFonts w:ascii="Times New Roman" w:hAnsi="Times New Roman" w:cs="Times New Roman"/>
          <w:sz w:val="28"/>
          <w:szCs w:val="28"/>
        </w:rPr>
        <w:t>ель</w:t>
      </w:r>
      <w:proofErr w:type="gramEnd"/>
      <w:r w:rsidRPr="000A3473">
        <w:rPr>
          <w:rFonts w:ascii="Times New Roman" w:hAnsi="Times New Roman" w:cs="Times New Roman"/>
          <w:sz w:val="28"/>
          <w:szCs w:val="28"/>
        </w:rPr>
        <w:t xml:space="preserve"> которых выявления и конкретизации проблем участн</w:t>
      </w:r>
      <w:r>
        <w:rPr>
          <w:rFonts w:ascii="Times New Roman" w:hAnsi="Times New Roman" w:cs="Times New Roman"/>
          <w:sz w:val="28"/>
          <w:szCs w:val="28"/>
        </w:rPr>
        <w:t>иков образовательного процесса.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Психологическая диагностика в</w:t>
      </w:r>
      <w:r>
        <w:rPr>
          <w:rFonts w:ascii="Times New Roman" w:hAnsi="Times New Roman" w:cs="Times New Roman"/>
          <w:sz w:val="28"/>
          <w:szCs w:val="28"/>
        </w:rPr>
        <w:t xml:space="preserve"> данном случае предусматривает: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получение своевременной информации об индивидуально-психологические </w:t>
      </w:r>
      <w:proofErr w:type="gramStart"/>
      <w:r w:rsidRPr="000A3473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0A3473">
        <w:rPr>
          <w:rFonts w:ascii="Times New Roman" w:hAnsi="Times New Roman" w:cs="Times New Roman"/>
          <w:sz w:val="28"/>
          <w:szCs w:val="28"/>
        </w:rPr>
        <w:t xml:space="preserve"> детей и подростков, отследить динамику процесса развития, необходимую для оказания психологической помощи детям, их родителям, педагогам;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lastRenderedPageBreak/>
        <w:t>выявлению возможностей, интересов, способностей и склонностей, обучающихся для обеспечения наиболе</w:t>
      </w:r>
      <w:r>
        <w:rPr>
          <w:rFonts w:ascii="Times New Roman" w:hAnsi="Times New Roman" w:cs="Times New Roman"/>
          <w:sz w:val="28"/>
          <w:szCs w:val="28"/>
        </w:rPr>
        <w:t>е полного личностного развития.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 xml:space="preserve"> Работа по развивающей и </w:t>
      </w:r>
      <w:proofErr w:type="spellStart"/>
      <w:r w:rsidRPr="000A3473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0A3473">
        <w:rPr>
          <w:rFonts w:ascii="Times New Roman" w:hAnsi="Times New Roman" w:cs="Times New Roman"/>
          <w:sz w:val="28"/>
          <w:szCs w:val="28"/>
        </w:rPr>
        <w:t xml:space="preserve"> работе строится на взаимодействии психолога с детьми и взрослыми, которое обеспечивает психическое развитие и становление личности детей и подростков, реализация возрастных и индивидуальных возможностей развития несовершеннолетни</w:t>
      </w:r>
      <w:r>
        <w:rPr>
          <w:rFonts w:ascii="Times New Roman" w:hAnsi="Times New Roman" w:cs="Times New Roman"/>
          <w:sz w:val="28"/>
          <w:szCs w:val="28"/>
        </w:rPr>
        <w:t xml:space="preserve">х, а также личностного роста.  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473">
        <w:rPr>
          <w:rFonts w:ascii="Times New Roman" w:hAnsi="Times New Roman" w:cs="Times New Roman"/>
          <w:sz w:val="28"/>
          <w:szCs w:val="28"/>
          <w:u w:val="single"/>
        </w:rPr>
        <w:t xml:space="preserve">Психологическое консультирование предусматривает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консультированию детей и молодежи по широкому кругу вопросов, связанных с учением, развитием, личностным и профессиональным самоопределением, взаимоотношени</w:t>
      </w:r>
      <w:r>
        <w:rPr>
          <w:rFonts w:ascii="Times New Roman" w:hAnsi="Times New Roman" w:cs="Times New Roman"/>
          <w:sz w:val="28"/>
          <w:szCs w:val="28"/>
        </w:rPr>
        <w:t>ями с взрослыми и сверстниками;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консу</w:t>
      </w:r>
      <w:r>
        <w:rPr>
          <w:rFonts w:ascii="Times New Roman" w:hAnsi="Times New Roman" w:cs="Times New Roman"/>
          <w:sz w:val="28"/>
          <w:szCs w:val="28"/>
        </w:rPr>
        <w:t xml:space="preserve">льтированию администрации </w:t>
      </w:r>
      <w:r w:rsidRPr="000A3473">
        <w:rPr>
          <w:rFonts w:ascii="Times New Roman" w:hAnsi="Times New Roman" w:cs="Times New Roman"/>
          <w:sz w:val="28"/>
          <w:szCs w:val="28"/>
        </w:rPr>
        <w:t xml:space="preserve">школьной работы педагогов, по вопросам развития, обучения, воспитания и </w:t>
      </w:r>
      <w:r>
        <w:rPr>
          <w:rFonts w:ascii="Times New Roman" w:hAnsi="Times New Roman" w:cs="Times New Roman"/>
          <w:sz w:val="28"/>
          <w:szCs w:val="28"/>
        </w:rPr>
        <w:t>образования детей и подростков;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 xml:space="preserve">консультированию родителей (законных представителей) и членов семей несовершеннолетних по вопросам воспитания, семейных </w:t>
      </w:r>
      <w:r>
        <w:rPr>
          <w:rFonts w:ascii="Times New Roman" w:hAnsi="Times New Roman" w:cs="Times New Roman"/>
          <w:sz w:val="28"/>
          <w:szCs w:val="28"/>
        </w:rPr>
        <w:t>и межличностных взаимодействий;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473">
        <w:rPr>
          <w:rFonts w:ascii="Times New Roman" w:hAnsi="Times New Roman" w:cs="Times New Roman"/>
          <w:sz w:val="28"/>
          <w:szCs w:val="28"/>
          <w:u w:val="single"/>
        </w:rPr>
        <w:t>Психологическое просвещение 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редусматривает деятельность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повышению психологической культуры населения (имеется стра</w:t>
      </w:r>
      <w:r>
        <w:rPr>
          <w:rFonts w:ascii="Times New Roman" w:hAnsi="Times New Roman" w:cs="Times New Roman"/>
          <w:sz w:val="28"/>
          <w:szCs w:val="28"/>
        </w:rPr>
        <w:t>ничка психолога на сайте школы)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формированию потребности в психологических знаниях и их практическому применению, желания использовать психологические знания в работе с ребенком или в интересах собственного, личностного и профессиональног</w:t>
      </w:r>
      <w:r>
        <w:rPr>
          <w:rFonts w:ascii="Times New Roman" w:hAnsi="Times New Roman" w:cs="Times New Roman"/>
          <w:sz w:val="28"/>
          <w:szCs w:val="28"/>
        </w:rPr>
        <w:t>о роста у педагогов, родителей;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473">
        <w:rPr>
          <w:rFonts w:ascii="Times New Roman" w:hAnsi="Times New Roman" w:cs="Times New Roman"/>
          <w:sz w:val="28"/>
          <w:szCs w:val="28"/>
        </w:rPr>
        <w:t>Предполагаемые результаты воздействия психолого-педагогического сопровождения на воспит</w:t>
      </w:r>
      <w:r>
        <w:rPr>
          <w:rFonts w:ascii="Times New Roman" w:hAnsi="Times New Roman" w:cs="Times New Roman"/>
          <w:sz w:val="28"/>
          <w:szCs w:val="28"/>
        </w:rPr>
        <w:t>анников, родителей и педагогов: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гармоничное развитие учащихся, способных к дальнейшему развитию своего личностного, физического</w:t>
      </w:r>
      <w:r>
        <w:rPr>
          <w:rFonts w:ascii="Times New Roman" w:hAnsi="Times New Roman" w:cs="Times New Roman"/>
          <w:sz w:val="28"/>
          <w:szCs w:val="28"/>
        </w:rPr>
        <w:t>, интеллектуального потенциала;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творческих способностей;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формирование и ра</w:t>
      </w:r>
      <w:r>
        <w:rPr>
          <w:rFonts w:ascii="Times New Roman" w:hAnsi="Times New Roman" w:cs="Times New Roman"/>
          <w:sz w:val="28"/>
          <w:szCs w:val="28"/>
        </w:rPr>
        <w:t>звитие коммуникативных навыков;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мотивации к образованию;</w:t>
      </w:r>
    </w:p>
    <w:p w:rsidR="000A3473" w:rsidRPr="008C32AC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73">
        <w:rPr>
          <w:rFonts w:ascii="Times New Roman" w:hAnsi="Times New Roman" w:cs="Times New Roman"/>
          <w:sz w:val="28"/>
          <w:szCs w:val="28"/>
        </w:rPr>
        <w:t>успешная адаптация учащихся в учебно-воспитательном процессе.</w:t>
      </w:r>
    </w:p>
    <w:p w:rsidR="008C32AC" w:rsidRDefault="008C32AC" w:rsidP="008C3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2. По второму пункту </w:t>
      </w:r>
      <w:r w:rsidR="002F670A">
        <w:rPr>
          <w:rFonts w:ascii="Times New Roman" w:hAnsi="Times New Roman" w:cs="Times New Roman"/>
          <w:sz w:val="28"/>
          <w:szCs w:val="28"/>
        </w:rPr>
        <w:t xml:space="preserve"> 25.10.2022 г. директор </w:t>
      </w:r>
      <w:proofErr w:type="spellStart"/>
      <w:r w:rsidR="002F670A">
        <w:rPr>
          <w:rFonts w:ascii="Times New Roman" w:hAnsi="Times New Roman" w:cs="Times New Roman"/>
          <w:sz w:val="28"/>
          <w:szCs w:val="28"/>
        </w:rPr>
        <w:t>Батеева</w:t>
      </w:r>
      <w:proofErr w:type="spellEnd"/>
      <w:r w:rsidR="002F670A">
        <w:rPr>
          <w:rFonts w:ascii="Times New Roman" w:hAnsi="Times New Roman" w:cs="Times New Roman"/>
          <w:sz w:val="28"/>
          <w:szCs w:val="28"/>
        </w:rPr>
        <w:t xml:space="preserve"> А.В., заместитель директора по УР Ахмадова М.</w:t>
      </w:r>
      <w:proofErr w:type="gramStart"/>
      <w:r w:rsidR="002F670A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2F670A">
        <w:rPr>
          <w:rFonts w:ascii="Times New Roman" w:hAnsi="Times New Roman" w:cs="Times New Roman"/>
          <w:sz w:val="28"/>
          <w:szCs w:val="28"/>
        </w:rPr>
        <w:t xml:space="preserve">., заместитель директора по МР </w:t>
      </w:r>
      <w:proofErr w:type="spellStart"/>
      <w:r w:rsidR="002F670A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2F670A">
        <w:rPr>
          <w:rFonts w:ascii="Times New Roman" w:hAnsi="Times New Roman" w:cs="Times New Roman"/>
          <w:sz w:val="28"/>
          <w:szCs w:val="28"/>
        </w:rPr>
        <w:t xml:space="preserve"> Т.С., учителя начальных классов </w:t>
      </w:r>
      <w:proofErr w:type="spellStart"/>
      <w:r w:rsidR="002F670A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 w:rsidR="002F670A">
        <w:rPr>
          <w:rFonts w:ascii="Times New Roman" w:hAnsi="Times New Roman" w:cs="Times New Roman"/>
          <w:sz w:val="28"/>
          <w:szCs w:val="28"/>
        </w:rPr>
        <w:t xml:space="preserve"> Н.Н. и </w:t>
      </w:r>
      <w:proofErr w:type="spellStart"/>
      <w:r w:rsidR="002F670A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2F670A">
        <w:rPr>
          <w:rFonts w:ascii="Times New Roman" w:hAnsi="Times New Roman" w:cs="Times New Roman"/>
          <w:sz w:val="28"/>
          <w:szCs w:val="28"/>
        </w:rPr>
        <w:t xml:space="preserve"> Э.М. провели </w:t>
      </w:r>
      <w:r w:rsidR="000E3B19">
        <w:rPr>
          <w:rFonts w:ascii="Times New Roman" w:hAnsi="Times New Roman" w:cs="Times New Roman"/>
          <w:sz w:val="28"/>
          <w:szCs w:val="28"/>
        </w:rPr>
        <w:t xml:space="preserve"> </w:t>
      </w:r>
      <w:r w:rsidR="002F670A">
        <w:rPr>
          <w:rFonts w:ascii="Times New Roman" w:hAnsi="Times New Roman" w:cs="Times New Roman"/>
          <w:sz w:val="28"/>
          <w:szCs w:val="28"/>
        </w:rPr>
        <w:t>р</w:t>
      </w:r>
      <w:r w:rsidR="000A3473" w:rsidRPr="000A3473">
        <w:rPr>
          <w:rFonts w:ascii="Times New Roman" w:hAnsi="Times New Roman" w:cs="Times New Roman"/>
          <w:sz w:val="28"/>
          <w:szCs w:val="28"/>
        </w:rPr>
        <w:t>одительское собрание для 1х классов «Реализация обновленных ФГОС НОО»</w:t>
      </w:r>
      <w:r w:rsidR="002F67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(далее — ФГОС НОО 2021).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Обновленная редакция ФГОС сохраняет принципы вариативности в формировании школами основных образовательных программ, а также учета интереса и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как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организаций, так и обучающихся.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С 1 сентября 2022 года обучающиеся 1-х и 5-х классов будут учиться по о</w:t>
      </w:r>
      <w:r>
        <w:rPr>
          <w:rFonts w:ascii="Times New Roman" w:hAnsi="Times New Roman" w:cs="Times New Roman"/>
          <w:sz w:val="28"/>
          <w:szCs w:val="28"/>
        </w:rPr>
        <w:t>бновленным ФГОС НОО и ФГОС ООО.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обновленные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ФГОС не имеют принципиальных отличий от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в настоящее время.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Во-первых: основой организации образовательной деятельности в соответствии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ФГОС остается системно-</w:t>
      </w:r>
      <w:proofErr w:type="spellStart"/>
      <w:r w:rsidRPr="002F670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F670A">
        <w:rPr>
          <w:rFonts w:ascii="Times New Roman" w:hAnsi="Times New Roman" w:cs="Times New Roman"/>
          <w:sz w:val="28"/>
          <w:szCs w:val="28"/>
        </w:rPr>
        <w:t xml:space="preserve"> подход, ориентирующий учителей на создание условий, инициирующих активную деят</w:t>
      </w:r>
      <w:r>
        <w:rPr>
          <w:rFonts w:ascii="Times New Roman" w:hAnsi="Times New Roman" w:cs="Times New Roman"/>
          <w:sz w:val="28"/>
          <w:szCs w:val="28"/>
        </w:rPr>
        <w:t>ельность обучающихся на уроках.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Во-вторых: в обновленном ФГОС Н</w:t>
      </w:r>
      <w:r w:rsidRPr="002F670A">
        <w:rPr>
          <w:rFonts w:ascii="Times New Roman" w:hAnsi="Times New Roman" w:cs="Times New Roman"/>
          <w:sz w:val="28"/>
          <w:szCs w:val="28"/>
        </w:rPr>
        <w:t>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учебных планов.</w:t>
      </w:r>
      <w:proofErr w:type="gramEnd"/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0A">
        <w:rPr>
          <w:rFonts w:ascii="Times New Roman" w:hAnsi="Times New Roman" w:cs="Times New Roman"/>
          <w:sz w:val="28"/>
          <w:szCs w:val="28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</w:t>
      </w:r>
      <w:r>
        <w:rPr>
          <w:rFonts w:ascii="Times New Roman" w:hAnsi="Times New Roman" w:cs="Times New Roman"/>
          <w:sz w:val="28"/>
          <w:szCs w:val="28"/>
        </w:rPr>
        <w:t>ся, в том числе этнокультурные.</w:t>
      </w:r>
      <w:proofErr w:type="gramEnd"/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В-третьих: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</w:t>
      </w:r>
      <w:proofErr w:type="spellStart"/>
      <w:r w:rsidRPr="002F670A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F670A">
        <w:rPr>
          <w:rFonts w:ascii="Times New Roman" w:hAnsi="Times New Roman" w:cs="Times New Roman"/>
          <w:sz w:val="28"/>
          <w:szCs w:val="28"/>
        </w:rPr>
        <w:t xml:space="preserve"> и личностным результатам. В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обновленном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ФГОС остается неизменным положение, обуславливающее использование проектной деятельности для достижения комплексн</w:t>
      </w:r>
      <w:r>
        <w:rPr>
          <w:rFonts w:ascii="Times New Roman" w:hAnsi="Times New Roman" w:cs="Times New Roman"/>
          <w:sz w:val="28"/>
          <w:szCs w:val="28"/>
        </w:rPr>
        <w:t>ых образовательных результатов.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lastRenderedPageBreak/>
        <w:t xml:space="preserve">В-четвертых: остались без изменений обязательные для изучения предметные области учебных планов начального общего </w:t>
      </w:r>
      <w:r>
        <w:rPr>
          <w:rFonts w:ascii="Times New Roman" w:hAnsi="Times New Roman" w:cs="Times New Roman"/>
          <w:sz w:val="28"/>
          <w:szCs w:val="28"/>
        </w:rPr>
        <w:t>и основного общего образования.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</w:t>
      </w:r>
      <w:r>
        <w:rPr>
          <w:rFonts w:ascii="Times New Roman" w:hAnsi="Times New Roman" w:cs="Times New Roman"/>
          <w:sz w:val="28"/>
          <w:szCs w:val="28"/>
        </w:rPr>
        <w:t>ать, чем овладеет и что освоит.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0A">
        <w:rPr>
          <w:rFonts w:ascii="Times New Roman" w:hAnsi="Times New Roman" w:cs="Times New Roman"/>
          <w:sz w:val="28"/>
          <w:szCs w:val="28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</w:t>
      </w:r>
      <w:r>
        <w:rPr>
          <w:rFonts w:ascii="Times New Roman" w:hAnsi="Times New Roman" w:cs="Times New Roman"/>
          <w:sz w:val="28"/>
          <w:szCs w:val="28"/>
        </w:rPr>
        <w:t>овое, экологическое воспитание.</w:t>
      </w:r>
      <w:proofErr w:type="gramEnd"/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</w:t>
      </w:r>
      <w:r>
        <w:rPr>
          <w:rFonts w:ascii="Times New Roman" w:hAnsi="Times New Roman" w:cs="Times New Roman"/>
          <w:sz w:val="28"/>
          <w:szCs w:val="28"/>
        </w:rPr>
        <w:t>еста жительства и дохода семьи.</w:t>
      </w:r>
    </w:p>
    <w:p w:rsid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992169" w:rsidRDefault="00992169" w:rsidP="00274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96C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2691" w:rsidRPr="00DC6C14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МР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sectPr w:rsidR="00832691" w:rsidRPr="00DC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91"/>
    <w:rsid w:val="000A3473"/>
    <w:rsid w:val="000E3B19"/>
    <w:rsid w:val="00274AEB"/>
    <w:rsid w:val="002F670A"/>
    <w:rsid w:val="0037296C"/>
    <w:rsid w:val="00620CE3"/>
    <w:rsid w:val="00832691"/>
    <w:rsid w:val="008C32AC"/>
    <w:rsid w:val="00992169"/>
    <w:rsid w:val="00B66F3D"/>
    <w:rsid w:val="00B86391"/>
    <w:rsid w:val="00DC6C14"/>
    <w:rsid w:val="00E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7</cp:revision>
  <cp:lastPrinted>2022-05-19T06:40:00Z</cp:lastPrinted>
  <dcterms:created xsi:type="dcterms:W3CDTF">2022-05-18T14:54:00Z</dcterms:created>
  <dcterms:modified xsi:type="dcterms:W3CDTF">2022-05-21T07:47:00Z</dcterms:modified>
</cp:coreProperties>
</file>